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AC" w:rsidRDefault="009640AC" w:rsidP="009640AC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附：复评汇总表</w:t>
      </w:r>
    </w:p>
    <w:tbl>
      <w:tblPr>
        <w:tblW w:w="11783" w:type="dxa"/>
        <w:tblInd w:w="93" w:type="dxa"/>
        <w:tblLook w:val="04A0" w:firstRow="1" w:lastRow="0" w:firstColumn="1" w:lastColumn="0" w:noHBand="0" w:noVBand="1"/>
      </w:tblPr>
      <w:tblGrid>
        <w:gridCol w:w="789"/>
        <w:gridCol w:w="789"/>
        <w:gridCol w:w="705"/>
        <w:gridCol w:w="709"/>
        <w:gridCol w:w="1679"/>
        <w:gridCol w:w="1440"/>
        <w:gridCol w:w="1440"/>
        <w:gridCol w:w="1635"/>
        <w:gridCol w:w="2597"/>
      </w:tblGrid>
      <w:tr w:rsidR="009640AC" w:rsidTr="009640AC">
        <w:trPr>
          <w:trHeight w:val="285"/>
        </w:trPr>
        <w:tc>
          <w:tcPr>
            <w:tcW w:w="2992" w:type="dxa"/>
            <w:gridSpan w:val="4"/>
            <w:noWrap/>
            <w:vAlign w:val="center"/>
            <w:hideMark/>
          </w:tcPr>
          <w:p w:rsidR="009640AC" w:rsidRDefault="009640A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xx学院复评汇总</w:t>
            </w:r>
          </w:p>
        </w:tc>
        <w:tc>
          <w:tcPr>
            <w:tcW w:w="1679" w:type="dxa"/>
            <w:noWrap/>
            <w:vAlign w:val="center"/>
          </w:tcPr>
          <w:p w:rsidR="009640AC" w:rsidRDefault="009640A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2" w:type="dxa"/>
            <w:gridSpan w:val="2"/>
            <w:noWrap/>
            <w:vAlign w:val="center"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91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综测</w:t>
            </w:r>
          </w:p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排名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奖学金等级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不及格科目</w:t>
            </w:r>
          </w:p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不及格</w:t>
            </w:r>
          </w:p>
          <w:p w:rsidR="009640AC" w:rsidRDefault="009640A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科目、</w:t>
            </w:r>
          </w:p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班不及格率</w:t>
            </w: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40AC" w:rsidTr="009640AC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0AC" w:rsidRDefault="009640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640AC" w:rsidRDefault="009640AC" w:rsidP="009640AC"/>
    <w:p w:rsidR="00E73060" w:rsidRPr="009640AC" w:rsidRDefault="009640AC">
      <w:pPr>
        <w:rPr>
          <w:b/>
        </w:rPr>
      </w:pPr>
      <w:r>
        <w:rPr>
          <w:rFonts w:hint="eastAsia"/>
          <w:b/>
        </w:rPr>
        <w:t>注：班不及格率</w:t>
      </w:r>
      <w:r>
        <w:rPr>
          <w:b/>
        </w:rPr>
        <w:t>=</w:t>
      </w:r>
      <w:r>
        <w:rPr>
          <w:rFonts w:hint="eastAsia"/>
          <w:b/>
        </w:rPr>
        <w:t>所在学期该门课不及格人数</w:t>
      </w:r>
      <w:r>
        <w:rPr>
          <w:b/>
        </w:rPr>
        <w:t>/</w:t>
      </w:r>
      <w:r>
        <w:rPr>
          <w:rFonts w:hint="eastAsia"/>
          <w:b/>
        </w:rPr>
        <w:t>该班所修该门课的总人数</w:t>
      </w:r>
      <w:bookmarkStart w:id="0" w:name="_GoBack"/>
      <w:bookmarkEnd w:id="0"/>
    </w:p>
    <w:sectPr w:rsidR="00E73060" w:rsidRPr="00964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E"/>
    <w:rsid w:val="00940CDE"/>
    <w:rsid w:val="009640AC"/>
    <w:rsid w:val="00E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2019-09-16T07:11:00Z</dcterms:created>
  <dcterms:modified xsi:type="dcterms:W3CDTF">2019-09-16T07:12:00Z</dcterms:modified>
</cp:coreProperties>
</file>