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widowControl/>
        <w:jc w:val="left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Cs/>
          <w:sz w:val="28"/>
          <w:szCs w:val="36"/>
        </w:rPr>
        <w:t>翟健栋博士奖学金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Cs/>
          <w:sz w:val="28"/>
          <w:szCs w:val="36"/>
        </w:rPr>
        <w:t>20</w:t>
      </w:r>
      <w:r>
        <w:rPr>
          <w:rFonts w:hint="eastAsia" w:ascii="黑体" w:hAnsi="宋体" w:eastAsia="黑体" w:cs="宋体"/>
          <w:bCs/>
          <w:sz w:val="28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宋体" w:eastAsia="黑体" w:cs="宋体"/>
          <w:bCs/>
          <w:sz w:val="28"/>
          <w:szCs w:val="36"/>
        </w:rPr>
        <w:t>年</w:t>
      </w:r>
      <w:r>
        <w:rPr>
          <w:rFonts w:ascii="黑体" w:hAnsi="宋体" w:eastAsia="黑体" w:cs="宋体"/>
          <w:bCs/>
          <w:sz w:val="28"/>
          <w:szCs w:val="36"/>
        </w:rPr>
        <w:t xml:space="preserve"> 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主要奖项（含荣誉称号）：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3E7280"/>
    <w:rsid w:val="00503CE6"/>
    <w:rsid w:val="007E2249"/>
    <w:rsid w:val="00844DDC"/>
    <w:rsid w:val="00880A3F"/>
    <w:rsid w:val="008D4813"/>
    <w:rsid w:val="00930BE6"/>
    <w:rsid w:val="00981F42"/>
    <w:rsid w:val="009A2DDE"/>
    <w:rsid w:val="009A4AF0"/>
    <w:rsid w:val="009F4F71"/>
    <w:rsid w:val="00A137F0"/>
    <w:rsid w:val="00A70CC6"/>
    <w:rsid w:val="00A97F16"/>
    <w:rsid w:val="00AE3BD8"/>
    <w:rsid w:val="00BA11A3"/>
    <w:rsid w:val="00CB3A5E"/>
    <w:rsid w:val="00CE4E34"/>
    <w:rsid w:val="00FF0C85"/>
    <w:rsid w:val="081168BE"/>
    <w:rsid w:val="0C1E41EF"/>
    <w:rsid w:val="0DB961D5"/>
    <w:rsid w:val="310A577B"/>
    <w:rsid w:val="4FAC2B77"/>
    <w:rsid w:val="54DA6AD2"/>
    <w:rsid w:val="7A2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751</Characters>
  <Lines>6</Lines>
  <Paragraphs>1</Paragraphs>
  <TotalTime>32</TotalTime>
  <ScaleCrop>false</ScaleCrop>
  <LinksUpToDate>false</LinksUpToDate>
  <CharactersWithSpaces>881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小小苏麻麻</cp:lastModifiedBy>
  <dcterms:modified xsi:type="dcterms:W3CDTF">2021-12-02T06:15:38Z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8CA861CCF1244086953769440E3E9230</vt:lpwstr>
  </property>
</Properties>
</file>