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7DE51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0"/>
          <w:szCs w:val="30"/>
        </w:rPr>
        <w:t>附件2</w:t>
      </w:r>
    </w:p>
    <w:p w14:paraId="58DB956B">
      <w:pPr>
        <w:spacing w:before="156" w:beforeLines="50" w:line="440" w:lineRule="exact"/>
        <w:jc w:val="center"/>
        <w:rPr>
          <w:rFonts w:ascii="方正小标宋简体" w:hAnsi="黑体" w:eastAsia="方正小标宋简体" w:cs="Times New Roman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kern w:val="0"/>
          <w:sz w:val="40"/>
          <w:szCs w:val="40"/>
          <w:lang w:val="en-US" w:eastAsia="zh-CN"/>
        </w:rPr>
        <w:t>常州大学</w:t>
      </w:r>
      <w:r>
        <w:rPr>
          <w:rFonts w:hint="eastAsia" w:ascii="方正小标宋简体" w:hAnsi="方正小标宋简体" w:eastAsia="方正小标宋简体" w:cs="Times New Roman"/>
          <w:kern w:val="0"/>
          <w:sz w:val="40"/>
          <w:szCs w:val="40"/>
        </w:rPr>
        <w:t>大学生年度人物推荐报名表</w:t>
      </w:r>
    </w:p>
    <w:p w14:paraId="54E8568D">
      <w:pPr>
        <w:spacing w:line="440" w:lineRule="exact"/>
        <w:jc w:val="left"/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14:paraId="7E729A78">
      <w:pPr>
        <w:spacing w:line="440" w:lineRule="exact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推荐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zh-CN"/>
        </w:rPr>
        <w:t>单位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 xml:space="preserve">   （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>需加盖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>学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  <w:lang w:val="en-US" w:eastAsia="zh-CN"/>
        </w:rPr>
        <w:t>院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 xml:space="preserve">公章）    </w:t>
      </w:r>
      <w:r>
        <w:rPr>
          <w:rFonts w:ascii="等线" w:hAnsi="微软雅黑" w:eastAsia="等线" w:cs="Times New Roman"/>
          <w:b/>
          <w:bCs/>
          <w:color w:val="000000"/>
          <w:kern w:val="0"/>
          <w:szCs w:val="21"/>
          <w:shd w:val="clear" w:color="auto" w:fill="FFFFFF"/>
        </w:rPr>
        <w:t xml:space="preserve">   </w:t>
      </w:r>
    </w:p>
    <w:tbl>
      <w:tblPr>
        <w:tblStyle w:val="4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67"/>
        <w:gridCol w:w="151"/>
        <w:gridCol w:w="1218"/>
        <w:gridCol w:w="1218"/>
        <w:gridCol w:w="1218"/>
        <w:gridCol w:w="1218"/>
        <w:gridCol w:w="1797"/>
      </w:tblGrid>
      <w:tr w14:paraId="466C2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C0C81"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推荐人选基本信息</w:t>
            </w:r>
          </w:p>
        </w:tc>
      </w:tr>
      <w:tr w14:paraId="40D36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93829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6626B7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B767DB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158C2C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C8409CB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B8E164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E95DAF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1寸免冠白底  证件照</w:t>
            </w:r>
          </w:p>
        </w:tc>
      </w:tr>
      <w:tr w14:paraId="7574B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6283B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502574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A0889B2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政治面貌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69B799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445DA0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339D4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55978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学院</w:t>
            </w:r>
          </w:p>
        </w:tc>
        <w:tc>
          <w:tcPr>
            <w:tcW w:w="50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1B0C39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2C9B3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2B59B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D43ED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专业</w:t>
            </w:r>
          </w:p>
        </w:tc>
        <w:tc>
          <w:tcPr>
            <w:tcW w:w="50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86DE1D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97F768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5EFA7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443BC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年级及学历</w:t>
            </w:r>
          </w:p>
        </w:tc>
        <w:tc>
          <w:tcPr>
            <w:tcW w:w="50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88A4FE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CABAF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7526B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E97C4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是否为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2025届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毕业生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8532B82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B509781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毕业去向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02FE96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78C26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241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是否获得过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校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>及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以上“最美大学生”“大学生年度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人物”（含提名奖、入围奖）荣誉称号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67A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是（   年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届，获奖层次：            ）</w:t>
            </w:r>
          </w:p>
          <w:p w14:paraId="1B5DB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否</w:t>
            </w:r>
          </w:p>
        </w:tc>
      </w:tr>
      <w:tr w14:paraId="47966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629FB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手机号码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E4D5664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138A8A2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Email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597694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78BBF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3C9E5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事迹标题</w:t>
            </w:r>
          </w:p>
        </w:tc>
        <w:tc>
          <w:tcPr>
            <w:tcW w:w="68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4EAE92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49027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  <w:jc w:val="center"/>
        </w:trPr>
        <w:tc>
          <w:tcPr>
            <w:tcW w:w="9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91314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事迹简介（200字以内）</w:t>
            </w:r>
          </w:p>
          <w:p w14:paraId="02CCBCB6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5E8B7FBA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4EAF6833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0B5AF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91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FAF8B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所获校级以上奖项（限填5项）</w:t>
            </w:r>
          </w:p>
          <w:p w14:paraId="23F92A1E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29AB1790">
            <w:pPr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</w:tbl>
    <w:p w14:paraId="44EFFA8B">
      <w:pPr>
        <w:spacing w:line="240" w:lineRule="atLeast"/>
        <w:jc w:val="center"/>
        <w:rPr>
          <w:rFonts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t>填表说明</w:t>
      </w:r>
    </w:p>
    <w:p w14:paraId="1E2ECF8B">
      <w:pPr>
        <w:spacing w:before="68" w:beforeLines="22"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1.“</w:t>
      </w:r>
      <w:r>
        <w:rPr>
          <w:rFonts w:ascii="楷体" w:hAnsi="楷体" w:eastAsia="楷体" w:cs="Times New Roman"/>
          <w:kern w:val="0"/>
          <w:sz w:val="28"/>
          <w:szCs w:val="28"/>
        </w:rPr>
        <w:t>出生年月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“1996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6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。</w:t>
      </w:r>
    </w:p>
    <w:p w14:paraId="4824DD6E"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2.“</w:t>
      </w:r>
      <w:r>
        <w:rPr>
          <w:rFonts w:ascii="楷体" w:hAnsi="楷体" w:eastAsia="楷体" w:cs="Times New Roman"/>
          <w:kern w:val="0"/>
          <w:sz w:val="28"/>
          <w:szCs w:val="28"/>
        </w:rPr>
        <w:t>政治面貌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请填写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中共党员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中共预备党员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共青团员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或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群众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 w14:paraId="322A979E"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3.</w:t>
      </w:r>
      <w:r>
        <w:rPr>
          <w:rFonts w:ascii="楷体" w:hAnsi="楷体" w:eastAsia="楷体" w:cs="Times New Roman"/>
          <w:kern w:val="0"/>
          <w:sz w:val="28"/>
          <w:szCs w:val="28"/>
        </w:rPr>
        <w:t>院系和专业都要写全称。</w:t>
      </w:r>
    </w:p>
    <w:p w14:paraId="69A51C8A">
      <w:pPr>
        <w:spacing w:line="500" w:lineRule="exact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4.“</w:t>
      </w:r>
      <w:r>
        <w:rPr>
          <w:rFonts w:ascii="楷体" w:hAnsi="楷体" w:eastAsia="楷体" w:cs="Times New Roman"/>
          <w:kern w:val="0"/>
          <w:sz w:val="28"/>
          <w:szCs w:val="28"/>
        </w:rPr>
        <w:t>年级及学历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格式填写，如：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“201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9</w:t>
      </w:r>
      <w:r>
        <w:rPr>
          <w:rFonts w:ascii="楷体" w:hAnsi="楷体" w:eastAsia="楷体" w:cs="Times New Roman"/>
          <w:kern w:val="0"/>
          <w:sz w:val="28"/>
          <w:szCs w:val="28"/>
        </w:rPr>
        <w:t>级本科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20</w:t>
      </w:r>
      <w:r>
        <w:rPr>
          <w:rFonts w:ascii="楷体" w:hAnsi="楷体" w:eastAsia="楷体" w:cs="Times New Roman"/>
          <w:kern w:val="0"/>
          <w:sz w:val="28"/>
          <w:szCs w:val="28"/>
        </w:rPr>
        <w:t>级硕士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”“202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1</w:t>
      </w:r>
      <w:r>
        <w:rPr>
          <w:rFonts w:ascii="楷体" w:hAnsi="楷体" w:eastAsia="楷体" w:cs="Times New Roman"/>
          <w:kern w:val="0"/>
          <w:sz w:val="28"/>
          <w:szCs w:val="28"/>
        </w:rPr>
        <w:t>级博士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 w14:paraId="25D709BB">
      <w:pPr>
        <w:spacing w:line="500" w:lineRule="exact"/>
        <w:ind w:firstLine="560" w:firstLineChars="200"/>
        <w:rPr>
          <w:rFonts w:hint="default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5.如为毕业生，毕业去向一栏请写明：离校就业、留校工作、升学至某某学校本科（专转本）、保研（考研）至某某学校硕士/博士研究生等。</w:t>
      </w:r>
    </w:p>
    <w:p w14:paraId="26DEF7C2">
      <w:pPr>
        <w:spacing w:line="500" w:lineRule="exact"/>
        <w:ind w:firstLine="560" w:firstLineChars="200"/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6.是否获得过省级以上“最美大学生”“大学生年度人物”一栏，如有获奖，需在年份和届别（省级获奖届别不填）后注明具体获奖层次，如：“江苏高校大学生年度人物”“全国大学生年度人物提名”“全国大学生年度人物入围”等。</w:t>
      </w:r>
    </w:p>
    <w:p w14:paraId="7CE49406">
      <w:pPr>
        <w:autoSpaceDE w:val="0"/>
        <w:spacing w:line="520" w:lineRule="exact"/>
        <w:ind w:firstLine="560" w:firstLineChars="200"/>
        <w:textAlignment w:val="baseline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.“</w:t>
      </w:r>
      <w:r>
        <w:rPr>
          <w:rFonts w:ascii="楷体" w:hAnsi="楷体" w:eastAsia="楷体" w:cs="Times New Roman"/>
          <w:kern w:val="0"/>
          <w:sz w:val="28"/>
          <w:szCs w:val="28"/>
        </w:rPr>
        <w:t>所获校级以上奖项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楷体" w:cs="Times New Roman"/>
          <w:kern w:val="0"/>
          <w:sz w:val="28"/>
          <w:szCs w:val="28"/>
        </w:rPr>
        <w:t>须为近3年内取得，请</w:t>
      </w:r>
      <w:r>
        <w:rPr>
          <w:rFonts w:ascii="楷体" w:hAnsi="楷体" w:eastAsia="楷体" w:cs="Times New Roman"/>
          <w:kern w:val="0"/>
          <w:sz w:val="28"/>
          <w:szCs w:val="28"/>
        </w:rPr>
        <w:t>注明获奖时间（具体到月），限填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5</w:t>
      </w:r>
      <w:r>
        <w:rPr>
          <w:rFonts w:ascii="楷体" w:hAnsi="楷体" w:eastAsia="楷体" w:cs="Times New Roman"/>
          <w:kern w:val="0"/>
          <w:sz w:val="28"/>
          <w:szCs w:val="28"/>
        </w:rPr>
        <w:t>项，并附证书等相关佐证材料。</w:t>
      </w:r>
    </w:p>
    <w:p w14:paraId="4C5DC5B8">
      <w:pPr>
        <w:spacing w:line="500" w:lineRule="exact"/>
        <w:ind w:firstLine="560" w:firstLineChars="200"/>
        <w:rPr>
          <w:rFonts w:hint="default" w:ascii="楷体" w:hAnsi="楷体" w:eastAsia="楷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Times New Roman"/>
          <w:kern w:val="0"/>
          <w:sz w:val="28"/>
          <w:szCs w:val="28"/>
          <w:lang w:val="en-US" w:eastAsia="zh-CN"/>
        </w:rPr>
        <w:t>8.附件1汇总表填写要求同上。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59B3C5-720D-41E2-8929-CC610599D4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2C838A0-965E-49C8-9FCE-C6C44B9EA2D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77351D4-0F35-4201-8FAC-8DE7DD164D8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F9F9A7C-9E6B-4B0F-B959-479C691B5CF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AF662804-0172-4603-A914-6DAFAB6B5E2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5211433-FF06-4B97-B1C6-9D60C4C09C6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800A2250-881A-4567-9294-FC45ECFFA97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3EFBACF3-7BE7-4B99-8054-551278A26B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zQxZmY1OTcxNDdlMjQxYjk2ODU0M2FiYzNmMWUifQ=="/>
  </w:docVars>
  <w:rsids>
    <w:rsidRoot w:val="00DF4F6E"/>
    <w:rsid w:val="00062C3D"/>
    <w:rsid w:val="003C6DC4"/>
    <w:rsid w:val="00406E1B"/>
    <w:rsid w:val="004E1030"/>
    <w:rsid w:val="008968A2"/>
    <w:rsid w:val="00A80142"/>
    <w:rsid w:val="00C32493"/>
    <w:rsid w:val="00DF4F6E"/>
    <w:rsid w:val="00FE697E"/>
    <w:rsid w:val="02196172"/>
    <w:rsid w:val="0CFF716D"/>
    <w:rsid w:val="187275B4"/>
    <w:rsid w:val="2CEC130E"/>
    <w:rsid w:val="36DE68BA"/>
    <w:rsid w:val="3D012E1B"/>
    <w:rsid w:val="4B2D72A4"/>
    <w:rsid w:val="52505FCB"/>
    <w:rsid w:val="6ABF41C4"/>
    <w:rsid w:val="6F7A282E"/>
    <w:rsid w:val="7654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AEA6-D03A-47B8-9B25-60EF33EABE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562</Characters>
  <Lines>3</Lines>
  <Paragraphs>1</Paragraphs>
  <TotalTime>3</TotalTime>
  <ScaleCrop>false</ScaleCrop>
  <LinksUpToDate>false</LinksUpToDate>
  <CharactersWithSpaces>594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2021-04-28T01:54:00Z</dcterms:created>
  <dc:creator>高福营</dc:creator>
  <cp:lastModifiedBy>hello</cp:lastModifiedBy>
  <dcterms:modified xsi:type="dcterms:W3CDTF">2025-02-26T07:07:56Z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65B8959169EE4866B9F26EE63E088D36_13</vt:lpwstr>
  </property>
  <property fmtid="{D5CDD505-2E9C-101B-9397-08002B2CF9AE}" pid="4" name="KSOTemplateDocerSaveRecord">
    <vt:lpwstr>eyJoZGlkIjoiNDNiYjk0MGNmNDcwMDcwNDk3YWViNWRhMWE4ODc3ZmYiLCJ1c2VySWQiOiIxNDQyOTQwMCJ9</vt:lpwstr>
  </property>
</Properties>
</file>