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00542">
      <w:pP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4</w:t>
      </w:r>
    </w:p>
    <w:p w14:paraId="783C7B4C">
      <w:pPr>
        <w:rPr>
          <w:rFonts w:hint="eastAsia" w:ascii="Times New Roman" w:hAnsi="Times New Roman" w:eastAsia="黑体" w:cs="Times New Roman"/>
          <w:bCs/>
          <w:sz w:val="32"/>
          <w:szCs w:val="32"/>
        </w:rPr>
      </w:pPr>
    </w:p>
    <w:p w14:paraId="190385D5">
      <w:pPr>
        <w:adjustRightInd w:val="0"/>
        <w:snapToGrid w:val="0"/>
        <w:spacing w:after="156"/>
        <w:jc w:val="center"/>
        <w:rPr>
          <w:rFonts w:hint="eastAsia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资助育人榜样人物材料报送要求</w:t>
      </w:r>
    </w:p>
    <w:p w14:paraId="36DFB301">
      <w:pPr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黑体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28"/>
          <w:szCs w:val="28"/>
          <w:lang w:val="en-US" w:eastAsia="zh-CN"/>
        </w:rPr>
        <w:t>一、推荐对象</w:t>
      </w:r>
    </w:p>
    <w:p w14:paraId="20D0B022">
      <w:pPr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kern w:val="0"/>
          <w:sz w:val="28"/>
          <w:szCs w:val="22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2"/>
        </w:rPr>
        <w:t>在校期间享受过国家资助并实现成长成才的学生。</w:t>
      </w:r>
    </w:p>
    <w:p w14:paraId="6E0308E3">
      <w:pPr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黑体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28"/>
          <w:szCs w:val="28"/>
          <w:lang w:val="en-US" w:eastAsia="zh-CN"/>
        </w:rPr>
        <w:t>二、推荐条件</w:t>
      </w:r>
    </w:p>
    <w:p w14:paraId="5D9AA8DC">
      <w:pPr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kern w:val="0"/>
          <w:sz w:val="28"/>
          <w:szCs w:val="22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2"/>
        </w:rPr>
        <w:t>符合以下条件之一者，可被推荐为资助育人榜样人物：</w:t>
      </w:r>
    </w:p>
    <w:p w14:paraId="51D74754">
      <w:pPr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kern w:val="0"/>
          <w:sz w:val="28"/>
          <w:szCs w:val="22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2"/>
        </w:rPr>
        <w:t>（一）政治立场坚定，学业刻苦，成绩优异（如获得国家奖学金、国家励志奖学金、校级三好学生等），在思想与学业上双向精进，实现从受助到自立自强的蜕变。</w:t>
      </w:r>
    </w:p>
    <w:p w14:paraId="20148A32">
      <w:pPr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kern w:val="0"/>
          <w:sz w:val="28"/>
          <w:szCs w:val="22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2"/>
        </w:rPr>
        <w:t>（二）面对家庭经济困难，不气馁、不言弃，在逆境中奋起；受助后心存感恩，积极投身志愿服务、公益活动，回馈社会，传递爱心。</w:t>
      </w:r>
    </w:p>
    <w:p w14:paraId="58467986">
      <w:pPr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kern w:val="0"/>
          <w:sz w:val="28"/>
          <w:szCs w:val="22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2"/>
        </w:rPr>
        <w:t>（三）积极参与学科竞赛、科创赛事并斩获佳绩；在获得国家助学贷款等资助后，诚信履约、按时还本付息，展现良好道德品质。</w:t>
      </w:r>
    </w:p>
    <w:p w14:paraId="63BDB4B0">
      <w:pPr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kern w:val="0"/>
          <w:sz w:val="28"/>
          <w:szCs w:val="22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2"/>
        </w:rPr>
        <w:t>（四）在社会公益、志愿服务、创新创业等方面表现突出，实现求学圆梦、反哺社会的优秀在校生或毕业生。</w:t>
      </w:r>
    </w:p>
    <w:p w14:paraId="0BBFFF1A">
      <w:pPr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黑体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28"/>
          <w:szCs w:val="28"/>
          <w:lang w:val="en-US" w:eastAsia="zh-CN"/>
        </w:rPr>
        <w:t>三、推荐程序</w:t>
      </w:r>
    </w:p>
    <w:p w14:paraId="5D956A9D">
      <w:pPr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kern w:val="0"/>
          <w:sz w:val="28"/>
          <w:szCs w:val="2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2"/>
        </w:rPr>
        <w:t>（一）校内选聘。各学院根据</w:t>
      </w:r>
      <w:r>
        <w:rPr>
          <w:rFonts w:hint="eastAsia" w:ascii="Times New Roman" w:hAnsi="Times New Roman" w:eastAsia="仿宋_GB2312" w:cs="Times New Roman"/>
          <w:kern w:val="0"/>
          <w:sz w:val="28"/>
          <w:szCs w:val="22"/>
          <w:lang w:val="en-US" w:eastAsia="zh-CN"/>
        </w:rPr>
        <w:t>实际情况</w:t>
      </w:r>
      <w:r>
        <w:rPr>
          <w:rFonts w:hint="eastAsia" w:ascii="Times New Roman" w:hAnsi="Times New Roman" w:eastAsia="仿宋_GB2312" w:cs="Times New Roman"/>
          <w:kern w:val="0"/>
          <w:sz w:val="28"/>
          <w:szCs w:val="22"/>
        </w:rPr>
        <w:t>对本</w:t>
      </w:r>
      <w:r>
        <w:rPr>
          <w:rFonts w:hint="eastAsia" w:ascii="Times New Roman" w:hAnsi="Times New Roman" w:eastAsia="仿宋_GB2312" w:cs="Times New Roman"/>
          <w:kern w:val="0"/>
          <w:sz w:val="28"/>
          <w:szCs w:val="22"/>
          <w:lang w:val="en-US" w:eastAsia="zh-CN"/>
        </w:rPr>
        <w:t>学院</w:t>
      </w:r>
      <w:r>
        <w:rPr>
          <w:rFonts w:hint="eastAsia" w:ascii="Times New Roman" w:hAnsi="Times New Roman" w:eastAsia="仿宋_GB2312" w:cs="Times New Roman"/>
          <w:kern w:val="0"/>
          <w:sz w:val="28"/>
          <w:szCs w:val="22"/>
        </w:rPr>
        <w:t>资助育人榜样人物进行初选</w:t>
      </w:r>
      <w:r>
        <w:rPr>
          <w:rFonts w:hint="eastAsia" w:ascii="Times New Roman" w:hAnsi="Times New Roman" w:eastAsia="仿宋_GB2312" w:cs="Times New Roman"/>
          <w:kern w:val="0"/>
          <w:sz w:val="28"/>
          <w:szCs w:val="22"/>
          <w:lang w:eastAsia="zh-CN"/>
        </w:rPr>
        <w:t>。</w:t>
      </w:r>
    </w:p>
    <w:p w14:paraId="48C5A5AA">
      <w:pPr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kern w:val="0"/>
          <w:sz w:val="28"/>
          <w:szCs w:val="22"/>
        </w:rPr>
      </w:pPr>
      <w:r>
        <w:rPr>
          <w:rFonts w:eastAsia="楷体_GB2312"/>
          <w:bCs/>
          <w:kern w:val="0"/>
          <w:sz w:val="28"/>
          <w:szCs w:val="22"/>
        </w:rPr>
        <w:t>（二）推荐上报。</w:t>
      </w:r>
      <w:r>
        <w:rPr>
          <w:rFonts w:hint="eastAsia" w:eastAsia="楷体_GB2312"/>
          <w:bCs/>
          <w:kern w:val="0"/>
          <w:sz w:val="28"/>
          <w:szCs w:val="22"/>
          <w:lang w:val="en-US" w:eastAsia="zh-CN"/>
        </w:rPr>
        <w:t>学校</w:t>
      </w:r>
      <w:r>
        <w:rPr>
          <w:rFonts w:eastAsia="仿宋_GB2312"/>
          <w:kern w:val="0"/>
          <w:sz w:val="28"/>
          <w:szCs w:val="22"/>
        </w:rPr>
        <w:t>对</w:t>
      </w:r>
      <w:r>
        <w:rPr>
          <w:rFonts w:hint="eastAsia" w:eastAsia="仿宋_GB2312"/>
          <w:kern w:val="0"/>
          <w:sz w:val="28"/>
          <w:szCs w:val="22"/>
          <w:lang w:val="en-US" w:eastAsia="zh-CN"/>
        </w:rPr>
        <w:t>学院推荐的</w:t>
      </w:r>
      <w:r>
        <w:rPr>
          <w:rFonts w:eastAsia="仿宋_GB2312"/>
          <w:kern w:val="0"/>
          <w:sz w:val="28"/>
          <w:szCs w:val="22"/>
        </w:rPr>
        <w:t>资助</w:t>
      </w:r>
      <w:r>
        <w:rPr>
          <w:rFonts w:hint="eastAsia" w:eastAsia="仿宋_GB2312"/>
          <w:kern w:val="0"/>
          <w:sz w:val="28"/>
          <w:szCs w:val="22"/>
          <w:lang w:val="en-US" w:eastAsia="zh-CN"/>
        </w:rPr>
        <w:t>育人榜样</w:t>
      </w:r>
      <w:r>
        <w:rPr>
          <w:rFonts w:eastAsia="仿宋_GB2312"/>
          <w:kern w:val="0"/>
          <w:sz w:val="28"/>
          <w:szCs w:val="22"/>
        </w:rPr>
        <w:t>进行初评，</w:t>
      </w:r>
      <w:r>
        <w:rPr>
          <w:rFonts w:hint="eastAsia" w:eastAsia="仿宋_GB2312"/>
          <w:kern w:val="0"/>
          <w:sz w:val="28"/>
          <w:szCs w:val="22"/>
        </w:rPr>
        <w:t>对照条件遴选优秀学生，推荐为“江苏资助育人榜样人物”</w:t>
      </w:r>
      <w:r>
        <w:rPr>
          <w:rFonts w:hint="eastAsia" w:ascii="Times New Roman" w:hAnsi="Times New Roman" w:eastAsia="仿宋_GB2312" w:cs="Times New Roman"/>
          <w:kern w:val="0"/>
          <w:sz w:val="28"/>
          <w:szCs w:val="22"/>
        </w:rPr>
        <w:t>。</w:t>
      </w:r>
    </w:p>
    <w:p w14:paraId="2A944A01">
      <w:pPr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黑体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28"/>
          <w:szCs w:val="28"/>
          <w:lang w:val="en-US" w:eastAsia="zh-CN"/>
        </w:rPr>
        <w:t>四、报送要求</w:t>
      </w:r>
    </w:p>
    <w:p w14:paraId="4BDC655E">
      <w:pPr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kern w:val="0"/>
          <w:sz w:val="28"/>
          <w:szCs w:val="22"/>
        </w:rPr>
      </w:pPr>
      <w:r>
        <w:rPr>
          <w:rFonts w:hint="eastAsia" w:ascii="Times New Roman" w:hAnsi="Times New Roman" w:eastAsia="仿宋_GB2312"/>
          <w:b/>
          <w:bCs/>
          <w:kern w:val="0"/>
          <w:sz w:val="28"/>
          <w:szCs w:val="22"/>
        </w:rPr>
        <w:t>各学院限推荐1名“资助</w:t>
      </w:r>
      <w:r>
        <w:rPr>
          <w:rFonts w:hint="eastAsia" w:ascii="Times New Roman" w:hAnsi="Times New Roman" w:eastAsia="仿宋_GB2312"/>
          <w:b/>
          <w:bCs/>
          <w:kern w:val="0"/>
          <w:sz w:val="28"/>
          <w:szCs w:val="22"/>
          <w:lang w:val="en-US" w:eastAsia="zh-CN"/>
        </w:rPr>
        <w:t>育人榜样</w:t>
      </w:r>
      <w:r>
        <w:rPr>
          <w:rFonts w:hint="eastAsia" w:ascii="Times New Roman" w:hAnsi="Times New Roman" w:eastAsia="仿宋_GB2312"/>
          <w:b/>
          <w:bCs/>
          <w:kern w:val="0"/>
          <w:sz w:val="28"/>
          <w:szCs w:val="22"/>
        </w:rPr>
        <w:t>”人选。</w:t>
      </w:r>
      <w:r>
        <w:rPr>
          <w:rFonts w:hint="eastAsia" w:ascii="Times New Roman" w:hAnsi="Times New Roman" w:eastAsia="仿宋_GB2312" w:cs="Times New Roman"/>
          <w:kern w:val="0"/>
          <w:sz w:val="28"/>
          <w:szCs w:val="22"/>
        </w:rPr>
        <w:t>推荐材料包含《“江苏资助育人榜样人物”推荐表》</w:t>
      </w:r>
      <w:r>
        <w:rPr>
          <w:rFonts w:hint="eastAsia" w:ascii="Times New Roman" w:hAnsi="Times New Roman" w:eastAsia="仿宋_GB2312" w:cs="Times New Roman"/>
          <w:kern w:val="0"/>
          <w:sz w:val="28"/>
          <w:szCs w:val="22"/>
          <w:lang w:eastAsia="zh-CN"/>
        </w:rPr>
        <w:t>，报送时请注明“**学院-姓名-</w:t>
      </w:r>
      <w:r>
        <w:rPr>
          <w:rFonts w:hint="eastAsia" w:ascii="Times New Roman" w:hAnsi="Times New Roman" w:eastAsia="仿宋_GB2312" w:cs="Times New Roman"/>
          <w:kern w:val="0"/>
          <w:sz w:val="28"/>
          <w:szCs w:val="22"/>
        </w:rPr>
        <w:t>资助育人榜样</w:t>
      </w:r>
      <w:r>
        <w:rPr>
          <w:rFonts w:hint="eastAsia" w:ascii="Times New Roman" w:hAnsi="Times New Roman" w:eastAsia="仿宋_GB2312" w:cs="Times New Roman"/>
          <w:kern w:val="0"/>
          <w:sz w:val="28"/>
          <w:szCs w:val="22"/>
          <w:lang w:eastAsia="zh-CN"/>
        </w:rPr>
        <w:t>”。</w:t>
      </w:r>
    </w:p>
    <w:p w14:paraId="755E677F">
      <w:pPr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kern w:val="0"/>
          <w:sz w:val="28"/>
          <w:szCs w:val="2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81B36BC">
      <w:pPr>
        <w:spacing w:before="166" w:line="186" w:lineRule="auto"/>
        <w:ind w:left="1472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Times New Roman" w:hAnsi="Times New Roman" w:eastAsia="Times New Roman" w:cs="Times New Roman"/>
          <w:spacing w:val="14"/>
          <w:sz w:val="43"/>
          <w:szCs w:val="43"/>
        </w:rPr>
        <w:t>“</w:t>
      </w:r>
      <w:r>
        <w:rPr>
          <w:rFonts w:ascii="方正小标宋简体" w:hAnsi="方正小标宋简体" w:eastAsia="方正小标宋简体" w:cs="方正小标宋简体"/>
          <w:spacing w:val="14"/>
          <w:sz w:val="43"/>
          <w:szCs w:val="43"/>
        </w:rPr>
        <w:t>江苏资助育人榜样人物</w:t>
      </w:r>
      <w:r>
        <w:rPr>
          <w:rFonts w:ascii="Times New Roman" w:hAnsi="Times New Roman" w:eastAsia="Times New Roman" w:cs="Times New Roman"/>
          <w:spacing w:val="14"/>
          <w:sz w:val="43"/>
          <w:szCs w:val="43"/>
        </w:rPr>
        <w:t>”</w:t>
      </w:r>
      <w:r>
        <w:rPr>
          <w:rFonts w:ascii="方正小标宋简体" w:hAnsi="方正小标宋简体" w:eastAsia="方正小标宋简体" w:cs="方正小标宋简体"/>
          <w:spacing w:val="14"/>
          <w:sz w:val="43"/>
          <w:szCs w:val="43"/>
        </w:rPr>
        <w:t>推荐表</w:t>
      </w:r>
    </w:p>
    <w:tbl>
      <w:tblPr>
        <w:tblStyle w:val="4"/>
        <w:tblW w:w="92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911"/>
        <w:gridCol w:w="1184"/>
        <w:gridCol w:w="1184"/>
        <w:gridCol w:w="1184"/>
        <w:gridCol w:w="1184"/>
        <w:gridCol w:w="2103"/>
      </w:tblGrid>
      <w:tr w14:paraId="1419F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463" w:type="dxa"/>
            <w:vAlign w:val="center"/>
          </w:tcPr>
          <w:p w14:paraId="797539B6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11" w:type="dxa"/>
            <w:vAlign w:val="center"/>
          </w:tcPr>
          <w:p w14:paraId="5B7AAD28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14:paraId="274A57DE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184" w:type="dxa"/>
            <w:vAlign w:val="center"/>
          </w:tcPr>
          <w:p w14:paraId="09269737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14:paraId="5A6B894B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184" w:type="dxa"/>
            <w:vAlign w:val="center"/>
          </w:tcPr>
          <w:p w14:paraId="53E1369B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103" w:type="dxa"/>
            <w:vMerge w:val="restart"/>
            <w:tcBorders>
              <w:bottom w:val="nil"/>
            </w:tcBorders>
            <w:vAlign w:val="center"/>
          </w:tcPr>
          <w:p w14:paraId="4A944437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（照片）</w:t>
            </w:r>
          </w:p>
        </w:tc>
      </w:tr>
      <w:tr w14:paraId="4E4CF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463" w:type="dxa"/>
            <w:vAlign w:val="center"/>
          </w:tcPr>
          <w:p w14:paraId="270C535B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095" w:type="dxa"/>
            <w:gridSpan w:val="2"/>
            <w:vAlign w:val="center"/>
          </w:tcPr>
          <w:p w14:paraId="7C340ECC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14:paraId="58013DD7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入学</w:t>
            </w:r>
          </w:p>
          <w:p w14:paraId="4E6AFAF7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2368" w:type="dxa"/>
            <w:gridSpan w:val="2"/>
            <w:vAlign w:val="center"/>
          </w:tcPr>
          <w:p w14:paraId="68D5AB82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103" w:type="dxa"/>
            <w:vMerge w:val="continue"/>
            <w:tcBorders>
              <w:top w:val="nil"/>
              <w:bottom w:val="nil"/>
            </w:tcBorders>
            <w:vAlign w:val="center"/>
          </w:tcPr>
          <w:p w14:paraId="04417CA5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</w:tc>
      </w:tr>
      <w:tr w14:paraId="59457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463" w:type="dxa"/>
            <w:vAlign w:val="center"/>
          </w:tcPr>
          <w:p w14:paraId="77A0A6F9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学校</w:t>
            </w:r>
            <w:r>
              <w:rPr>
                <w:rFonts w:hint="eastAsia" w:ascii="Times New Roman" w:hAnsi="Times New Roman" w:eastAsia="仿宋" w:cs="Times New Roman"/>
                <w:bCs/>
                <w:kern w:val="0"/>
                <w:sz w:val="28"/>
                <w:szCs w:val="28"/>
                <w:lang w:val="en-US" w:eastAsia="zh-CN"/>
              </w:rPr>
              <w:t>及</w:t>
            </w: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3279" w:type="dxa"/>
            <w:gridSpan w:val="3"/>
            <w:vAlign w:val="center"/>
          </w:tcPr>
          <w:p w14:paraId="3A0509B5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14:paraId="2CC5860E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指导</w:t>
            </w:r>
          </w:p>
          <w:p w14:paraId="0F67CA9F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老师</w:t>
            </w:r>
          </w:p>
        </w:tc>
        <w:tc>
          <w:tcPr>
            <w:tcW w:w="1184" w:type="dxa"/>
            <w:vAlign w:val="center"/>
          </w:tcPr>
          <w:p w14:paraId="738C9CF3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103" w:type="dxa"/>
            <w:vMerge w:val="continue"/>
            <w:tcBorders>
              <w:top w:val="nil"/>
              <w:bottom w:val="nil"/>
            </w:tcBorders>
            <w:vAlign w:val="center"/>
          </w:tcPr>
          <w:p w14:paraId="5BC9EC75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</w:tc>
      </w:tr>
      <w:tr w14:paraId="1B5CA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463" w:type="dxa"/>
            <w:vAlign w:val="center"/>
          </w:tcPr>
          <w:p w14:paraId="46BEFFDD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279" w:type="dxa"/>
            <w:gridSpan w:val="3"/>
            <w:vAlign w:val="center"/>
          </w:tcPr>
          <w:p w14:paraId="63713747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368" w:type="dxa"/>
            <w:gridSpan w:val="2"/>
            <w:vAlign w:val="center"/>
          </w:tcPr>
          <w:p w14:paraId="4009F1DA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□ 本专科</w:t>
            </w:r>
          </w:p>
          <w:p w14:paraId="3580DFB7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□ 研究生</w:t>
            </w:r>
          </w:p>
        </w:tc>
        <w:tc>
          <w:tcPr>
            <w:tcW w:w="2103" w:type="dxa"/>
            <w:vMerge w:val="continue"/>
            <w:tcBorders>
              <w:top w:val="nil"/>
            </w:tcBorders>
            <w:vAlign w:val="center"/>
          </w:tcPr>
          <w:p w14:paraId="772EB52E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</w:tc>
      </w:tr>
      <w:tr w14:paraId="108A5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</w:trPr>
        <w:tc>
          <w:tcPr>
            <w:tcW w:w="1463" w:type="dxa"/>
            <w:vAlign w:val="center"/>
          </w:tcPr>
          <w:p w14:paraId="57D767C7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获得国家资助情况</w:t>
            </w:r>
          </w:p>
        </w:tc>
        <w:tc>
          <w:tcPr>
            <w:tcW w:w="7750" w:type="dxa"/>
            <w:gridSpan w:val="6"/>
            <w:vAlign w:val="center"/>
          </w:tcPr>
          <w:p w14:paraId="27684DCF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</w:tc>
      </w:tr>
      <w:tr w14:paraId="5E386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</w:trPr>
        <w:tc>
          <w:tcPr>
            <w:tcW w:w="1463" w:type="dxa"/>
            <w:vAlign w:val="center"/>
          </w:tcPr>
          <w:p w14:paraId="117C0265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主要荣誉</w:t>
            </w:r>
          </w:p>
          <w:p w14:paraId="0716866D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（最多3项）</w:t>
            </w:r>
          </w:p>
        </w:tc>
        <w:tc>
          <w:tcPr>
            <w:tcW w:w="7750" w:type="dxa"/>
            <w:gridSpan w:val="6"/>
            <w:vAlign w:val="center"/>
          </w:tcPr>
          <w:p w14:paraId="098639CA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</w:tc>
      </w:tr>
      <w:tr w14:paraId="739CB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1463" w:type="dxa"/>
            <w:vAlign w:val="center"/>
          </w:tcPr>
          <w:p w14:paraId="2BB18323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先进事迹</w:t>
            </w:r>
          </w:p>
        </w:tc>
        <w:tc>
          <w:tcPr>
            <w:tcW w:w="7750" w:type="dxa"/>
            <w:gridSpan w:val="6"/>
            <w:vAlign w:val="top"/>
          </w:tcPr>
          <w:p w14:paraId="5C96705F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  <w:p w14:paraId="2F5F6EDA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  <w:p w14:paraId="61175C9E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  <w:p w14:paraId="2C1527E6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  <w:p w14:paraId="44B3968F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此处填写</w:t>
            </w:r>
            <w:r>
              <w:rPr>
                <w:rFonts w:hint="eastAsia" w:ascii="Times New Roman" w:hAnsi="Times New Roman" w:eastAsia="仿宋" w:cs="Times New Roman"/>
                <w:bCs/>
                <w:kern w:val="0"/>
                <w:sz w:val="28"/>
                <w:szCs w:val="28"/>
                <w:lang w:val="en-US" w:eastAsia="zh-CN"/>
              </w:rPr>
              <w:t>200</w:t>
            </w: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字以内事迹简介</w:t>
            </w:r>
          </w:p>
        </w:tc>
      </w:tr>
      <w:tr w14:paraId="44EFC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</w:trPr>
        <w:tc>
          <w:tcPr>
            <w:tcW w:w="1463" w:type="dxa"/>
            <w:vAlign w:val="center"/>
          </w:tcPr>
          <w:p w14:paraId="46E53831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所在学</w:t>
            </w:r>
            <w:r>
              <w:rPr>
                <w:rFonts w:hint="eastAsia" w:ascii="Times New Roman" w:hAnsi="Times New Roman" w:eastAsia="仿宋" w:cs="Times New Roman"/>
                <w:bCs/>
                <w:kern w:val="0"/>
                <w:sz w:val="28"/>
                <w:szCs w:val="28"/>
                <w:lang w:val="en-US" w:eastAsia="zh-CN"/>
              </w:rPr>
              <w:t>院</w:t>
            </w: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7750" w:type="dxa"/>
            <w:gridSpan w:val="6"/>
            <w:vAlign w:val="top"/>
          </w:tcPr>
          <w:p w14:paraId="7E1C4B9E">
            <w:pPr>
              <w:overflowPunct w:val="0"/>
              <w:adjustRightInd w:val="0"/>
              <w:snapToGrid w:val="0"/>
              <w:jc w:val="right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14:paraId="124CFD87">
            <w:pPr>
              <w:overflowPunct w:val="0"/>
              <w:adjustRightInd w:val="0"/>
              <w:snapToGrid w:val="0"/>
              <w:jc w:val="right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  <w:p w14:paraId="47932251">
            <w:pPr>
              <w:overflowPunct w:val="0"/>
              <w:adjustRightInd w:val="0"/>
              <w:snapToGrid w:val="0"/>
              <w:jc w:val="right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  <w:p w14:paraId="42A5B877">
            <w:pPr>
              <w:overflowPunct w:val="0"/>
              <w:adjustRightInd w:val="0"/>
              <w:snapToGrid w:val="0"/>
              <w:jc w:val="right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  <w:p w14:paraId="3AB8F0EC">
            <w:pPr>
              <w:overflowPunct w:val="0"/>
              <w:adjustRightInd w:val="0"/>
              <w:snapToGrid w:val="0"/>
              <w:jc w:val="right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  <w:p w14:paraId="284387F0">
            <w:pPr>
              <w:overflowPunct w:val="0"/>
              <w:adjustRightInd w:val="0"/>
              <w:snapToGrid w:val="0"/>
              <w:jc w:val="right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盖章            年   月   日</w:t>
            </w:r>
          </w:p>
        </w:tc>
      </w:tr>
    </w:tbl>
    <w:p w14:paraId="58F5DF1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9575E"/>
    <w:rsid w:val="0BCB5282"/>
    <w:rsid w:val="2A39575E"/>
    <w:rsid w:val="3265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575</Words>
  <Characters>578</Characters>
  <Lines>0</Lines>
  <Paragraphs>0</Paragraphs>
  <TotalTime>0</TotalTime>
  <ScaleCrop>false</ScaleCrop>
  <LinksUpToDate>false</LinksUpToDate>
  <CharactersWithSpaces>598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2026-07-03T06:53:00Z</dcterms:created>
  <dc:creator>Administrator</dc:creator>
  <cp:lastModifiedBy>Administrator</cp:lastModifiedBy>
  <dcterms:modified xsi:type="dcterms:W3CDTF">2026-07-03T08:26:25Z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952D688DD27A402E9A191C9A7497BB6E_11</vt:lpwstr>
  </property>
  <property fmtid="{D5CDD505-2E9C-101B-9397-08002B2CF9AE}" pid="4" name="KSOTemplateDocerSaveRecord">
    <vt:lpwstr>eyJoZGlkIjoiZDZiYzdkNzNhYzRkNGY1ZDU1ZmJmYTk5ZDI2OGMzYWYiLCJ1c2VySWQiOiI0NDc0MDQ4ODcifQ==</vt:lpwstr>
  </property>
</Properties>
</file>